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9906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590"/>
        <w:gridCol w:w="2912"/>
        <w:gridCol w:w="348"/>
        <w:gridCol w:w="1444"/>
        <w:gridCol w:w="2331"/>
      </w:tblGrid>
      <w:tr w:rsidR="00732AA5" w:rsidRPr="005A722C" w14:paraId="2157710B" w14:textId="77777777" w:rsidTr="000D4980">
        <w:trPr>
          <w:trHeight w:val="390"/>
        </w:trPr>
        <w:tc>
          <w:tcPr>
            <w:tcW w:w="2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0D4980">
        <w:trPr>
          <w:trHeight w:val="420"/>
        </w:trPr>
        <w:tc>
          <w:tcPr>
            <w:tcW w:w="2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0D4980">
        <w:trPr>
          <w:trHeight w:val="420"/>
        </w:trPr>
        <w:tc>
          <w:tcPr>
            <w:tcW w:w="2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0D4980">
        <w:trPr>
          <w:trHeight w:val="420"/>
        </w:trPr>
        <w:tc>
          <w:tcPr>
            <w:tcW w:w="2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0D4980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0D4980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59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0D4980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0D4980">
        <w:trPr>
          <w:trHeight w:val="390"/>
        </w:trPr>
        <w:tc>
          <w:tcPr>
            <w:tcW w:w="57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0D4980">
        <w:trPr>
          <w:trHeight w:val="300"/>
        </w:trPr>
        <w:tc>
          <w:tcPr>
            <w:tcW w:w="57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0D2F56" w14:paraId="3CA2AE1F" w14:textId="77777777" w:rsidTr="000D4980">
        <w:trPr>
          <w:trHeight w:val="225"/>
        </w:trPr>
        <w:tc>
          <w:tcPr>
            <w:tcW w:w="57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0D4980">
        <w:trPr>
          <w:trHeight w:val="272"/>
        </w:trPr>
        <w:tc>
          <w:tcPr>
            <w:tcW w:w="2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0D4980">
        <w:trPr>
          <w:trHeight w:val="420"/>
        </w:trPr>
        <w:tc>
          <w:tcPr>
            <w:tcW w:w="2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0D4980">
        <w:trPr>
          <w:trHeight w:val="420"/>
        </w:trPr>
        <w:tc>
          <w:tcPr>
            <w:tcW w:w="2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6980E30A" w:rsidR="00732AA5" w:rsidRPr="00DF1F35" w:rsidRDefault="007D41FD" w:rsidP="000D4980">
            <w:pPr>
              <w:suppressAutoHyphens w:val="0"/>
              <w:spacing w:after="0"/>
              <w:ind w:right="-201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0D4980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0D2F56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0D2F56" w14:paraId="6D3712AE" w14:textId="77777777" w:rsidTr="000D4980">
        <w:trPr>
          <w:trHeight w:val="483"/>
        </w:trPr>
        <w:tc>
          <w:tcPr>
            <w:tcW w:w="99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0D2F56" w14:paraId="6B9DD66F" w14:textId="77777777" w:rsidTr="000D4980">
        <w:trPr>
          <w:trHeight w:val="419"/>
        </w:trPr>
        <w:tc>
          <w:tcPr>
            <w:tcW w:w="99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D94D25" w14:paraId="1278EFA8" w14:textId="77777777" w:rsidTr="000D4980">
        <w:trPr>
          <w:trHeight w:val="419"/>
        </w:trPr>
        <w:tc>
          <w:tcPr>
            <w:tcW w:w="99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1A0B3676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1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3E3790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: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Οικοδομικά Υλικά, CPV 44111000-1</w:t>
            </w:r>
          </w:p>
        </w:tc>
      </w:tr>
    </w:tbl>
    <w:p w14:paraId="1B5A20AD" w14:textId="77777777" w:rsidR="009C2C0A" w:rsidRDefault="009C2C0A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</w:p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3D5AF68E" w14:textId="77777777" w:rsidR="00273129" w:rsidRPr="005A722C" w:rsidRDefault="00273129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10578" w:type="dxa"/>
        <w:jc w:val="center"/>
        <w:tblLayout w:type="fixed"/>
        <w:tblLook w:val="04A0" w:firstRow="1" w:lastRow="0" w:firstColumn="1" w:lastColumn="0" w:noHBand="0" w:noVBand="1"/>
      </w:tblPr>
      <w:tblGrid>
        <w:gridCol w:w="747"/>
        <w:gridCol w:w="3501"/>
        <w:gridCol w:w="2410"/>
        <w:gridCol w:w="1842"/>
        <w:gridCol w:w="1842"/>
        <w:gridCol w:w="236"/>
      </w:tblGrid>
      <w:tr w:rsidR="00FE731A" w:rsidRPr="00FE731A" w14:paraId="58BA4514" w14:textId="62ED7F61" w:rsidTr="00FE731A">
        <w:trPr>
          <w:gridAfter w:val="1"/>
          <w:wAfter w:w="236" w:type="dxa"/>
          <w:trHeight w:val="387"/>
          <w:jc w:val="center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BD6AA8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FE731A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B15B77" w14:textId="0D57501D" w:rsidR="00FE731A" w:rsidRPr="00FE731A" w:rsidRDefault="008E43AB" w:rsidP="00FE731A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0EB30E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FE731A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F7FD39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FE731A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C3C9BF5" w14:textId="66D4DE3F" w:rsidR="00FE731A" w:rsidRPr="00FE731A" w:rsidRDefault="00FE731A" w:rsidP="00FE731A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E731A" w:rsidRPr="00FE731A" w14:paraId="28DFF35B" w14:textId="77777777" w:rsidTr="00D809BD">
        <w:trPr>
          <w:trHeight w:val="750"/>
          <w:jc w:val="center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8F424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0E26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B86D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E160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5EA7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E70F" w14:textId="4C37D92D" w:rsidR="00FE731A" w:rsidRPr="00FE731A" w:rsidRDefault="00FE731A" w:rsidP="00FE731A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E731A" w:rsidRPr="00FE731A" w14:paraId="374FF091" w14:textId="77777777" w:rsidTr="00FE731A">
        <w:trPr>
          <w:trHeight w:val="300"/>
          <w:jc w:val="center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B9C9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11B0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ΟΜΑΔΑ 1-CPV:44111000-1(</w:t>
            </w:r>
            <w:proofErr w:type="spellStart"/>
            <w:r w:rsidRPr="00FE731A">
              <w:rPr>
                <w:sz w:val="20"/>
                <w:szCs w:val="20"/>
                <w:lang w:val="el-GR" w:eastAsia="el-GR"/>
              </w:rPr>
              <w:t>Οικοδομικλα</w:t>
            </w:r>
            <w:proofErr w:type="spellEnd"/>
            <w:r w:rsidRPr="00FE731A">
              <w:rPr>
                <w:sz w:val="20"/>
                <w:szCs w:val="20"/>
                <w:lang w:val="el-GR" w:eastAsia="el-GR"/>
              </w:rPr>
              <w:t xml:space="preserve"> υλικά)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5339" w14:textId="0B597EC3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73B8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78C5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01EB34A9" w14:textId="51A2F533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E731A" w:rsidRPr="00FE731A" w14:paraId="385C7A0B" w14:textId="77777777" w:rsidTr="00FE731A">
        <w:trPr>
          <w:trHeight w:val="300"/>
          <w:jc w:val="center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B4DC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1FA9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Τσιμέντο μαύρο CEMII/B-M (P-W-L) 42,5N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51A9" w14:textId="4475EE2E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2"/>
                <w:lang w:val="el-GR" w:eastAsia="el-GR"/>
              </w:rPr>
            </w:pPr>
            <w:r w:rsidRPr="00FE731A">
              <w:rPr>
                <w:rFonts w:eastAsia="SimSun"/>
                <w:sz w:val="20"/>
                <w:szCs w:val="22"/>
                <w:lang w:val="el-GR"/>
              </w:rPr>
              <w:t>ΕΝ 197-1:2000</w:t>
            </w:r>
            <w:r w:rsidRPr="00FE731A">
              <w:rPr>
                <w:sz w:val="20"/>
                <w:szCs w:val="22"/>
                <w:lang w:val="el-GR" w:eastAsia="el-G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B43C" w14:textId="753F56C9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n-US" w:eastAsia="el-GR"/>
              </w:rPr>
              <w:t>CE</w:t>
            </w:r>
            <w:r w:rsidRPr="00FE731A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8D73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78463497" w14:textId="2E171634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E731A" w:rsidRPr="00FE731A" w14:paraId="40D8E001" w14:textId="77777777" w:rsidTr="00FE731A">
        <w:trPr>
          <w:trHeight w:val="300"/>
          <w:jc w:val="center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D522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74ABA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proofErr w:type="spellStart"/>
            <w:r w:rsidRPr="00FE731A">
              <w:rPr>
                <w:sz w:val="20"/>
                <w:szCs w:val="20"/>
                <w:lang w:val="el-GR" w:eastAsia="el-GR"/>
              </w:rPr>
              <w:t>Αμμος</w:t>
            </w:r>
            <w:proofErr w:type="spellEnd"/>
            <w:r w:rsidRPr="00FE731A">
              <w:rPr>
                <w:sz w:val="20"/>
                <w:szCs w:val="20"/>
                <w:lang w:val="el-GR" w:eastAsia="el-GR"/>
              </w:rPr>
              <w:t xml:space="preserve"> ποταμίσια 0.2-0.8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7F16" w14:textId="0360A84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2"/>
                <w:lang w:val="en-US" w:eastAsia="el-GR"/>
              </w:rPr>
            </w:pPr>
            <w:r>
              <w:rPr>
                <w:sz w:val="20"/>
                <w:szCs w:val="22"/>
                <w:lang w:val="en-US" w:eastAsia="el-GR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4DB4" w14:textId="5C73BE61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n-US" w:eastAsia="el-GR"/>
              </w:rPr>
              <w:t>-</w:t>
            </w:r>
            <w:r w:rsidRPr="00FE731A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E7C0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2933BCA5" w14:textId="242E5656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E731A" w:rsidRPr="00FE731A" w14:paraId="4AF9A33D" w14:textId="77777777" w:rsidTr="00FE731A">
        <w:trPr>
          <w:trHeight w:val="300"/>
          <w:jc w:val="center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6CF0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2695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Άμμος λατομείου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ACB1D" w14:textId="2E24706E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>
              <w:rPr>
                <w:sz w:val="20"/>
                <w:szCs w:val="20"/>
                <w:lang w:val="en-US" w:eastAsia="el-GR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FF17" w14:textId="342448A9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>
              <w:rPr>
                <w:sz w:val="20"/>
                <w:szCs w:val="20"/>
                <w:lang w:val="en-US" w:eastAsia="el-GR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7992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659CC9E1" w14:textId="0A7187AC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E731A" w:rsidRPr="00FE731A" w14:paraId="35DAE4F2" w14:textId="77777777" w:rsidTr="00FE731A">
        <w:trPr>
          <w:trHeight w:val="300"/>
          <w:jc w:val="center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4794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F29A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proofErr w:type="spellStart"/>
            <w:r w:rsidRPr="00FE731A">
              <w:rPr>
                <w:sz w:val="20"/>
                <w:szCs w:val="20"/>
                <w:lang w:val="el-GR" w:eastAsia="el-GR"/>
              </w:rPr>
              <w:t>Σύντριμα</w:t>
            </w:r>
            <w:proofErr w:type="spellEnd"/>
            <w:r w:rsidRPr="00FE731A">
              <w:rPr>
                <w:sz w:val="20"/>
                <w:szCs w:val="20"/>
                <w:lang w:val="el-GR" w:eastAsia="el-GR"/>
              </w:rPr>
              <w:t xml:space="preserve"> 0.4-1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BEC3" w14:textId="46F9EE1F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 </w:t>
            </w:r>
            <w:r>
              <w:rPr>
                <w:sz w:val="20"/>
                <w:szCs w:val="20"/>
                <w:lang w:val="en-US" w:eastAsia="el-GR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F6E4" w14:textId="6F044DE3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n-US" w:eastAsia="el-GR"/>
              </w:rPr>
              <w:t>-</w:t>
            </w:r>
            <w:r w:rsidRPr="00FE731A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B0A5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491B42B5" w14:textId="693AB6B2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E731A" w:rsidRPr="00FE731A" w14:paraId="5F8C7270" w14:textId="77777777" w:rsidTr="00FE731A">
        <w:trPr>
          <w:trHeight w:val="300"/>
          <w:jc w:val="center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E923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B9A8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Σκύρα 0.7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48FB" w14:textId="7D310402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 </w:t>
            </w:r>
            <w:r>
              <w:rPr>
                <w:sz w:val="20"/>
                <w:szCs w:val="20"/>
                <w:lang w:val="en-US" w:eastAsia="el-GR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B50D" w14:textId="132CFD25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 </w:t>
            </w:r>
            <w:r>
              <w:rPr>
                <w:sz w:val="20"/>
                <w:szCs w:val="20"/>
                <w:lang w:val="en-US" w:eastAsia="el-GR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F572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5FDA94D4" w14:textId="19A86596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E731A" w:rsidRPr="00FE731A" w14:paraId="717DBFC2" w14:textId="77777777" w:rsidTr="00FE731A">
        <w:trPr>
          <w:trHeight w:val="300"/>
          <w:jc w:val="center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2255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lastRenderedPageBreak/>
              <w:t>6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E315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proofErr w:type="spellStart"/>
            <w:r w:rsidRPr="00FE731A">
              <w:rPr>
                <w:sz w:val="20"/>
                <w:szCs w:val="20"/>
                <w:lang w:val="el-GR" w:eastAsia="el-GR"/>
              </w:rPr>
              <w:t>Ασβεστοπολτός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6C0D" w14:textId="311711E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 </w:t>
            </w:r>
            <w:r>
              <w:rPr>
                <w:sz w:val="20"/>
                <w:szCs w:val="20"/>
                <w:lang w:val="en-US" w:eastAsia="el-GR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1D3E" w14:textId="3FF83BB3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 </w:t>
            </w:r>
            <w:r>
              <w:rPr>
                <w:sz w:val="20"/>
                <w:szCs w:val="20"/>
                <w:lang w:val="en-US" w:eastAsia="el-GR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CCF1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09DCAA4B" w14:textId="05CDFAF9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E731A" w:rsidRPr="00FE731A" w14:paraId="0559B212" w14:textId="77777777" w:rsidTr="00FE731A">
        <w:trPr>
          <w:trHeight w:val="300"/>
          <w:jc w:val="center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5E61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6E1B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Δομικός Οπλισμός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C47E" w14:textId="585826C5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 xml:space="preserve">ΕΝ 10080 </w:t>
            </w:r>
            <w:r>
              <w:rPr>
                <w:sz w:val="20"/>
                <w:szCs w:val="20"/>
                <w:lang w:val="en-US" w:eastAsia="el-GR"/>
              </w:rPr>
              <w:t>,</w:t>
            </w:r>
            <w:r w:rsidRPr="00FE731A">
              <w:rPr>
                <w:sz w:val="20"/>
                <w:szCs w:val="20"/>
                <w:lang w:val="el-GR" w:eastAsia="el-GR"/>
              </w:rPr>
              <w:t xml:space="preserve"> ΕΛΟΤ 1421-3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1753" w14:textId="48D445FB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n-US" w:eastAsia="el-GR"/>
              </w:rPr>
              <w:t>-</w:t>
            </w:r>
            <w:r w:rsidRPr="00FE731A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55A6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6861A73D" w14:textId="0DC01305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E731A" w:rsidRPr="00FE731A" w14:paraId="72F9C5D3" w14:textId="77777777" w:rsidTr="00FE731A">
        <w:trPr>
          <w:trHeight w:val="300"/>
          <w:jc w:val="center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0706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4AA4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 xml:space="preserve">Αποστάτες σιδηρού </w:t>
            </w:r>
            <w:proofErr w:type="spellStart"/>
            <w:r w:rsidRPr="00FE731A">
              <w:rPr>
                <w:sz w:val="20"/>
                <w:szCs w:val="20"/>
                <w:lang w:val="el-GR" w:eastAsia="el-GR"/>
              </w:rPr>
              <w:t>ολπισμού</w:t>
            </w:r>
            <w:proofErr w:type="spellEnd"/>
            <w:r w:rsidRPr="00FE731A">
              <w:rPr>
                <w:sz w:val="20"/>
                <w:szCs w:val="20"/>
                <w:lang w:val="el-GR" w:eastAsia="el-GR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7122" w14:textId="128D960A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 </w:t>
            </w:r>
            <w:r>
              <w:rPr>
                <w:sz w:val="20"/>
                <w:szCs w:val="20"/>
                <w:lang w:val="en-US" w:eastAsia="el-GR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136C" w14:textId="5CC1A7AB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n-US" w:eastAsia="el-GR"/>
              </w:rPr>
              <w:t>-</w:t>
            </w:r>
            <w:r w:rsidRPr="00FE731A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2B8A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3FD1E98E" w14:textId="343088F0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E731A" w:rsidRPr="00FE731A" w14:paraId="01F8F699" w14:textId="77777777" w:rsidTr="00FE731A">
        <w:trPr>
          <w:trHeight w:val="300"/>
          <w:jc w:val="center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164D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827B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proofErr w:type="spellStart"/>
            <w:r w:rsidRPr="00FE731A">
              <w:rPr>
                <w:sz w:val="20"/>
                <w:szCs w:val="20"/>
                <w:lang w:val="el-GR" w:eastAsia="el-GR"/>
              </w:rPr>
              <w:t>Στεγανωτικό</w:t>
            </w:r>
            <w:proofErr w:type="spellEnd"/>
            <w:r w:rsidRPr="00FE731A">
              <w:rPr>
                <w:sz w:val="20"/>
                <w:szCs w:val="20"/>
                <w:lang w:val="el-GR" w:eastAsia="el-GR"/>
              </w:rPr>
              <w:t xml:space="preserve"> </w:t>
            </w:r>
            <w:proofErr w:type="spellStart"/>
            <w:r w:rsidRPr="00FE731A">
              <w:rPr>
                <w:sz w:val="20"/>
                <w:szCs w:val="20"/>
                <w:lang w:val="el-GR" w:eastAsia="el-GR"/>
              </w:rPr>
              <w:t>μάζης</w:t>
            </w:r>
            <w:proofErr w:type="spellEnd"/>
            <w:r w:rsidRPr="00FE731A">
              <w:rPr>
                <w:sz w:val="20"/>
                <w:szCs w:val="20"/>
                <w:lang w:val="el-GR" w:eastAsia="el-GR"/>
              </w:rPr>
              <w:t xml:space="preserve"> σκυροδέματος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81EC" w14:textId="4021AA8A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ΕΝ 934-2 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2162" w14:textId="5B89253A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n-US" w:eastAsia="el-GR"/>
              </w:rPr>
              <w:t>CE</w:t>
            </w:r>
            <w:r w:rsidRPr="00FE731A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0A0D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7913A6F5" w14:textId="7F4D2A7D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E731A" w:rsidRPr="00FE731A" w14:paraId="559E6A8D" w14:textId="77777777" w:rsidTr="00FE731A">
        <w:trPr>
          <w:trHeight w:val="300"/>
          <w:jc w:val="center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0D25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1BD0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Πλαστικοποιητικό πρόσθετο σκυροδεμάτων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BD1A" w14:textId="7BD361B2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ΕΝ 934-2 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4D50" w14:textId="3ED15FF3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CE 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1FDC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284AB8C0" w14:textId="6EE26C50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E731A" w:rsidRPr="00FE731A" w14:paraId="16CFCB1E" w14:textId="77777777" w:rsidTr="00FE731A">
        <w:trPr>
          <w:trHeight w:val="300"/>
          <w:jc w:val="center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8408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111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F475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proofErr w:type="spellStart"/>
            <w:r w:rsidRPr="00FE731A">
              <w:rPr>
                <w:sz w:val="20"/>
                <w:szCs w:val="20"/>
                <w:lang w:val="el-GR" w:eastAsia="el-GR"/>
              </w:rPr>
              <w:t>betocontact</w:t>
            </w:r>
            <w:proofErr w:type="spellEnd"/>
            <w:r w:rsidRPr="00FE731A">
              <w:rPr>
                <w:sz w:val="20"/>
                <w:szCs w:val="20"/>
                <w:lang w:val="el-GR" w:eastAsia="el-GR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0645" w14:textId="5959D7DA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ΕΝ 1504-4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4FC5" w14:textId="3BFEE47C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CE 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7E67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6B041613" w14:textId="726D433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E731A" w:rsidRPr="00FE731A" w14:paraId="655A2413" w14:textId="77777777" w:rsidTr="00FE731A">
        <w:trPr>
          <w:trHeight w:val="300"/>
          <w:jc w:val="center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0D3F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1170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 xml:space="preserve">Ίνες πολυπροπυλενίου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D094" w14:textId="5E6D8083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ΕΝ 14889-2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7DE8" w14:textId="34FEA846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CE 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82E2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73CEF356" w14:textId="14D62524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E731A" w:rsidRPr="00FE731A" w14:paraId="6C40860F" w14:textId="77777777" w:rsidTr="00FE731A">
        <w:trPr>
          <w:trHeight w:val="300"/>
          <w:jc w:val="center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D43A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A16B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 xml:space="preserve">Οπτόπλινθοι 19*9*12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525F" w14:textId="288A50BC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 </w:t>
            </w:r>
            <w:r>
              <w:rPr>
                <w:sz w:val="20"/>
                <w:szCs w:val="20"/>
                <w:lang w:val="en-US" w:eastAsia="el-GR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F1CF" w14:textId="5D4804D3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n-US" w:eastAsia="el-GR"/>
              </w:rPr>
              <w:t>-</w:t>
            </w:r>
            <w:r w:rsidRPr="00FE731A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932B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37CA703C" w14:textId="2FB909C5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E731A" w:rsidRPr="00FE731A" w14:paraId="3461C7B9" w14:textId="77777777" w:rsidTr="00FE731A">
        <w:trPr>
          <w:trHeight w:val="300"/>
          <w:jc w:val="center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EC9B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14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B33A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Πλέγμα σήμανσης καλωδίων πλάτους 1,00 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8567" w14:textId="2EEE0C43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 </w:t>
            </w:r>
            <w:r>
              <w:rPr>
                <w:sz w:val="20"/>
                <w:szCs w:val="20"/>
                <w:lang w:val="en-US" w:eastAsia="el-GR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75EA" w14:textId="7D59389C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n-US" w:eastAsia="el-GR"/>
              </w:rPr>
              <w:t>-</w:t>
            </w:r>
            <w:r w:rsidRPr="00FE731A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47AD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22DA8660" w14:textId="0BF2D934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E731A" w:rsidRPr="00FE731A" w14:paraId="16501BFD" w14:textId="77777777" w:rsidTr="00FE731A">
        <w:trPr>
          <w:trHeight w:val="300"/>
          <w:jc w:val="center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DC8D" w14:textId="77777777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C69E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 xml:space="preserve">Πλέγμα σήμανσης καλωδίων πλάτους 26 </w:t>
            </w:r>
            <w:proofErr w:type="spellStart"/>
            <w:r w:rsidRPr="00FE731A">
              <w:rPr>
                <w:sz w:val="20"/>
                <w:szCs w:val="20"/>
                <w:lang w:val="el-GR" w:eastAsia="el-GR"/>
              </w:rPr>
              <w:t>cm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7A7B" w14:textId="62DDA371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 w:rsidRPr="00FE731A">
              <w:rPr>
                <w:sz w:val="20"/>
                <w:szCs w:val="20"/>
                <w:lang w:val="el-GR" w:eastAsia="el-GR"/>
              </w:rPr>
              <w:t> </w:t>
            </w:r>
            <w:r>
              <w:rPr>
                <w:sz w:val="20"/>
                <w:szCs w:val="20"/>
                <w:lang w:val="en-US" w:eastAsia="el-GR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ADC8" w14:textId="6BD4201B" w:rsidR="00FE731A" w:rsidRPr="00FE731A" w:rsidRDefault="00FE731A" w:rsidP="00FE731A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n-US" w:eastAsia="el-GR"/>
              </w:rPr>
              <w:t>-</w:t>
            </w:r>
            <w:r w:rsidRPr="00FE731A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E0E2" w14:textId="77777777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3136971E" w14:textId="0D61A300" w:rsidR="00FE731A" w:rsidRPr="00FE731A" w:rsidRDefault="00FE731A" w:rsidP="00FE731A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</w:tbl>
    <w:p w14:paraId="4D7D9E35" w14:textId="77777777" w:rsidR="00FE731A" w:rsidRDefault="00FE731A" w:rsidP="00FE731A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0702BD2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AF118F9" w14:textId="77777777" w:rsidR="00200CAC" w:rsidRDefault="00200CAC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>
        <w:rPr>
          <w:rFonts w:ascii="Calibri" w:hAnsi="Calibri" w:cs="Calibri"/>
          <w:b/>
          <w:bCs/>
          <w:sz w:val="22"/>
          <w:szCs w:val="22"/>
          <w:lang w:val="el-GR"/>
        </w:rPr>
        <w:br w:type="page"/>
      </w: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0D2F56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C4D42" w14:textId="77777777" w:rsidR="00A92BA8" w:rsidRDefault="00A92BA8">
      <w:pPr>
        <w:spacing w:after="0"/>
      </w:pPr>
      <w:r>
        <w:separator/>
      </w:r>
    </w:p>
  </w:endnote>
  <w:endnote w:type="continuationSeparator" w:id="0">
    <w:p w14:paraId="7A6B67E0" w14:textId="77777777" w:rsidR="00A92BA8" w:rsidRDefault="00A92B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432CF" w14:textId="77777777" w:rsidR="00A92BA8" w:rsidRDefault="00A92BA8">
      <w:pPr>
        <w:spacing w:after="0"/>
      </w:pPr>
      <w:r>
        <w:separator/>
      </w:r>
    </w:p>
  </w:footnote>
  <w:footnote w:type="continuationSeparator" w:id="0">
    <w:p w14:paraId="50935C32" w14:textId="77777777" w:rsidR="00A92BA8" w:rsidRDefault="00A92B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C4284"/>
    <w:rsid w:val="000D0550"/>
    <w:rsid w:val="000D0ED2"/>
    <w:rsid w:val="000D2F56"/>
    <w:rsid w:val="000D4980"/>
    <w:rsid w:val="000E0C48"/>
    <w:rsid w:val="000E25E5"/>
    <w:rsid w:val="000F4954"/>
    <w:rsid w:val="000F58D1"/>
    <w:rsid w:val="00105314"/>
    <w:rsid w:val="00110263"/>
    <w:rsid w:val="00111140"/>
    <w:rsid w:val="00111B6E"/>
    <w:rsid w:val="001152EC"/>
    <w:rsid w:val="00121DE3"/>
    <w:rsid w:val="001241B3"/>
    <w:rsid w:val="001303B3"/>
    <w:rsid w:val="00145180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E6F52"/>
    <w:rsid w:val="001E7299"/>
    <w:rsid w:val="00200CAC"/>
    <w:rsid w:val="0020201C"/>
    <w:rsid w:val="00205100"/>
    <w:rsid w:val="00213F38"/>
    <w:rsid w:val="002143C7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60077"/>
    <w:rsid w:val="00460A22"/>
    <w:rsid w:val="00464687"/>
    <w:rsid w:val="004666BA"/>
    <w:rsid w:val="00482AFC"/>
    <w:rsid w:val="004830CE"/>
    <w:rsid w:val="00484ADB"/>
    <w:rsid w:val="004A370D"/>
    <w:rsid w:val="004C385B"/>
    <w:rsid w:val="004D5141"/>
    <w:rsid w:val="004D5204"/>
    <w:rsid w:val="004D63D0"/>
    <w:rsid w:val="00505BA3"/>
    <w:rsid w:val="00507986"/>
    <w:rsid w:val="005208F8"/>
    <w:rsid w:val="005266EA"/>
    <w:rsid w:val="0053002A"/>
    <w:rsid w:val="0053688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41FD"/>
    <w:rsid w:val="007D4533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23476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2BA8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C046A1"/>
    <w:rsid w:val="00C055D3"/>
    <w:rsid w:val="00C156F0"/>
    <w:rsid w:val="00C24CF8"/>
    <w:rsid w:val="00C35AF8"/>
    <w:rsid w:val="00C36892"/>
    <w:rsid w:val="00C41983"/>
    <w:rsid w:val="00C503F9"/>
    <w:rsid w:val="00C50DA0"/>
    <w:rsid w:val="00C6129A"/>
    <w:rsid w:val="00C67A92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52DC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48F4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B1CE2"/>
    <w:rsid w:val="00EB5B31"/>
    <w:rsid w:val="00EC3786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55347"/>
    <w:rsid w:val="00F647FF"/>
    <w:rsid w:val="00F72D26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346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2212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19</cp:revision>
  <cp:lastPrinted>2023-10-09T13:54:00Z</cp:lastPrinted>
  <dcterms:created xsi:type="dcterms:W3CDTF">2023-01-11T07:31:00Z</dcterms:created>
  <dcterms:modified xsi:type="dcterms:W3CDTF">2023-10-09T14:05:00Z</dcterms:modified>
</cp:coreProperties>
</file>